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5A" w:rsidRPr="001433A2" w:rsidRDefault="002F7E5A" w:rsidP="002F7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3A2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«СРЕДНЯЯ ОБЩЕОБРАЗОВАТЕЛЬНАЯ ШКОЛА №38» г. ГРОЗНОГО</w:t>
      </w:r>
    </w:p>
    <w:p w:rsidR="002F7E5A" w:rsidRDefault="002F7E5A" w:rsidP="002F7E5A">
      <w:pPr>
        <w:rPr>
          <w:rFonts w:ascii="Times New Roman" w:hAnsi="Times New Roman" w:cs="Times New Roman"/>
          <w:sz w:val="28"/>
          <w:szCs w:val="28"/>
        </w:rPr>
      </w:pPr>
      <w:r w:rsidRPr="001433A2">
        <w:rPr>
          <w:rFonts w:ascii="Times New Roman" w:hAnsi="Times New Roman" w:cs="Times New Roman"/>
          <w:sz w:val="28"/>
          <w:szCs w:val="28"/>
        </w:rPr>
        <w:t>Рейтинг индивидуального отбора в класс профильно</w:t>
      </w:r>
      <w:r>
        <w:rPr>
          <w:rFonts w:ascii="Times New Roman" w:hAnsi="Times New Roman" w:cs="Times New Roman"/>
          <w:sz w:val="28"/>
          <w:szCs w:val="28"/>
        </w:rPr>
        <w:t>го обучения социально-экономического профиля</w:t>
      </w:r>
      <w:r>
        <w:rPr>
          <w:rFonts w:ascii="Times New Roman" w:hAnsi="Times New Roman" w:cs="Times New Roman"/>
          <w:sz w:val="28"/>
          <w:szCs w:val="28"/>
        </w:rPr>
        <w:t xml:space="preserve"> 2025-2026</w:t>
      </w:r>
      <w:r w:rsidRPr="001433A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F7E5A" w:rsidRDefault="002F7E5A" w:rsidP="002F7E5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401"/>
        <w:gridCol w:w="1650"/>
        <w:gridCol w:w="1343"/>
        <w:gridCol w:w="1276"/>
        <w:gridCol w:w="1417"/>
        <w:gridCol w:w="1418"/>
        <w:gridCol w:w="1134"/>
        <w:gridCol w:w="992"/>
        <w:gridCol w:w="992"/>
        <w:gridCol w:w="851"/>
        <w:gridCol w:w="1098"/>
      </w:tblGrid>
      <w:tr w:rsidR="002F7E5A" w:rsidTr="00AB3E39">
        <w:tc>
          <w:tcPr>
            <w:tcW w:w="988" w:type="dxa"/>
            <w:vMerge w:val="restart"/>
          </w:tcPr>
          <w:p w:rsidR="002F7E5A" w:rsidRPr="00725E65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65">
              <w:rPr>
                <w:rFonts w:ascii="Times New Roman" w:hAnsi="Times New Roman" w:cs="Times New Roman"/>
                <w:sz w:val="28"/>
                <w:szCs w:val="28"/>
              </w:rPr>
              <w:t>Номер заявления</w:t>
            </w:r>
          </w:p>
        </w:tc>
        <w:tc>
          <w:tcPr>
            <w:tcW w:w="4394" w:type="dxa"/>
            <w:gridSpan w:val="3"/>
          </w:tcPr>
          <w:p w:rsidR="002F7E5A" w:rsidRPr="00725E65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65">
              <w:rPr>
                <w:rFonts w:ascii="Times New Roman" w:hAnsi="Times New Roman" w:cs="Times New Roman"/>
                <w:sz w:val="28"/>
                <w:szCs w:val="28"/>
              </w:rPr>
              <w:t xml:space="preserve">             Итоговая отметка</w:t>
            </w:r>
          </w:p>
        </w:tc>
        <w:tc>
          <w:tcPr>
            <w:tcW w:w="4111" w:type="dxa"/>
            <w:gridSpan w:val="3"/>
          </w:tcPr>
          <w:p w:rsidR="002F7E5A" w:rsidRPr="00725E65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65">
              <w:rPr>
                <w:rFonts w:ascii="Times New Roman" w:hAnsi="Times New Roman" w:cs="Times New Roman"/>
                <w:sz w:val="28"/>
                <w:szCs w:val="28"/>
              </w:rPr>
              <w:t xml:space="preserve">          Результаты ГИА</w:t>
            </w:r>
          </w:p>
        </w:tc>
        <w:tc>
          <w:tcPr>
            <w:tcW w:w="1134" w:type="dxa"/>
          </w:tcPr>
          <w:p w:rsidR="002F7E5A" w:rsidRPr="00725E65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65">
              <w:rPr>
                <w:rFonts w:ascii="Times New Roman" w:hAnsi="Times New Roman" w:cs="Times New Roman"/>
                <w:sz w:val="28"/>
                <w:szCs w:val="28"/>
              </w:rPr>
              <w:t>Дополнительные баллы</w:t>
            </w:r>
          </w:p>
        </w:tc>
        <w:tc>
          <w:tcPr>
            <w:tcW w:w="992" w:type="dxa"/>
          </w:tcPr>
          <w:p w:rsidR="002F7E5A" w:rsidRPr="00725E65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65">
              <w:rPr>
                <w:rFonts w:ascii="Times New Roman" w:hAnsi="Times New Roman" w:cs="Times New Roman"/>
                <w:sz w:val="28"/>
                <w:szCs w:val="28"/>
              </w:rPr>
              <w:t>Суммарный балл</w:t>
            </w:r>
          </w:p>
        </w:tc>
        <w:tc>
          <w:tcPr>
            <w:tcW w:w="992" w:type="dxa"/>
          </w:tcPr>
          <w:p w:rsidR="002F7E5A" w:rsidRPr="00725E65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65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851" w:type="dxa"/>
          </w:tcPr>
          <w:p w:rsidR="002F7E5A" w:rsidRPr="00725E65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65">
              <w:rPr>
                <w:rFonts w:ascii="Times New Roman" w:hAnsi="Times New Roman" w:cs="Times New Roman"/>
                <w:sz w:val="28"/>
                <w:szCs w:val="28"/>
              </w:rPr>
              <w:t>Рейтинговый номер</w:t>
            </w:r>
          </w:p>
        </w:tc>
        <w:tc>
          <w:tcPr>
            <w:tcW w:w="1098" w:type="dxa"/>
          </w:tcPr>
          <w:p w:rsidR="002F7E5A" w:rsidRPr="00725E65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65">
              <w:rPr>
                <w:rFonts w:ascii="Times New Roman" w:hAnsi="Times New Roman" w:cs="Times New Roman"/>
                <w:sz w:val="28"/>
                <w:szCs w:val="28"/>
              </w:rPr>
              <w:t>Решение конкурсной комиссии</w:t>
            </w:r>
          </w:p>
        </w:tc>
      </w:tr>
      <w:tr w:rsidR="002F7E5A" w:rsidTr="00AB3E39">
        <w:tc>
          <w:tcPr>
            <w:tcW w:w="988" w:type="dxa"/>
            <w:vMerge/>
          </w:tcPr>
          <w:p w:rsidR="002F7E5A" w:rsidRPr="00725E65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2F7E5A" w:rsidRPr="00725E65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6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50" w:type="dxa"/>
          </w:tcPr>
          <w:p w:rsidR="002F7E5A" w:rsidRPr="00725E65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6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43" w:type="dxa"/>
          </w:tcPr>
          <w:p w:rsidR="002F7E5A" w:rsidRPr="00725E65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</w:tcPr>
          <w:p w:rsidR="002F7E5A" w:rsidRPr="00725E65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6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2F7E5A" w:rsidRPr="00725E65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6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</w:tcPr>
          <w:p w:rsidR="002F7E5A" w:rsidRPr="00725E65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</w:tcPr>
          <w:p w:rsidR="002F7E5A" w:rsidRPr="00725E65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7E5A" w:rsidRPr="00725E65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7E5A" w:rsidRPr="00725E65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7E5A" w:rsidRPr="00725E65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2F7E5A" w:rsidRPr="00725E65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E5A" w:rsidTr="00AB3E39">
        <w:tc>
          <w:tcPr>
            <w:tcW w:w="988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E5A" w:rsidTr="00AB3E39">
        <w:tc>
          <w:tcPr>
            <w:tcW w:w="988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E5A" w:rsidTr="00AB3E39">
        <w:tc>
          <w:tcPr>
            <w:tcW w:w="988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2F7E5A" w:rsidRDefault="002F7E5A" w:rsidP="00AB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E5A" w:rsidRPr="001433A2" w:rsidRDefault="002F7E5A" w:rsidP="002F7E5A">
      <w:pPr>
        <w:rPr>
          <w:rFonts w:ascii="Times New Roman" w:hAnsi="Times New Roman" w:cs="Times New Roman"/>
          <w:sz w:val="28"/>
          <w:szCs w:val="28"/>
        </w:rPr>
      </w:pPr>
    </w:p>
    <w:p w:rsidR="00B86C9A" w:rsidRDefault="00B86C9A">
      <w:bookmarkStart w:id="0" w:name="_GoBack"/>
      <w:bookmarkEnd w:id="0"/>
    </w:p>
    <w:sectPr w:rsidR="00B86C9A" w:rsidSect="001433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E9"/>
    <w:rsid w:val="002F7E5A"/>
    <w:rsid w:val="00AE4CE9"/>
    <w:rsid w:val="00B8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026A"/>
  <w15:chartTrackingRefBased/>
  <w15:docId w15:val="{CA567131-7DD3-435A-8D10-D707B64C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2025-03-15T12:24:00Z</dcterms:created>
  <dcterms:modified xsi:type="dcterms:W3CDTF">2025-03-15T12:26:00Z</dcterms:modified>
</cp:coreProperties>
</file>