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19" w:rsidRDefault="000C4219" w:rsidP="000C42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4C0ADB" w:rsidRPr="00167147" w:rsidRDefault="00465B1E" w:rsidP="0016714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167147">
        <w:rPr>
          <w:rFonts w:ascii="Times New Roman" w:hAnsi="Times New Roman" w:cs="Times New Roman"/>
          <w:b/>
          <w:bCs/>
          <w:sz w:val="28"/>
          <w:szCs w:val="24"/>
        </w:rPr>
        <w:t>Информация по проекту «Цифровая Образовательная среда» 2019г.</w:t>
      </w:r>
      <w:r w:rsidR="004C0ADB" w:rsidRPr="0016714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</w:p>
    <w:p w:rsidR="00CC19F7" w:rsidRPr="00167147" w:rsidRDefault="004C0ADB" w:rsidP="001671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6714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Муниципальное бюджетное </w:t>
      </w:r>
      <w:r w:rsidR="00080F65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общеобразовательное учреждение МБОУ «СОШ38 </w:t>
      </w:r>
      <w:r w:rsidRPr="0016714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» г.</w:t>
      </w:r>
      <w:r w:rsidR="00BB14D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16714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Грозного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1"/>
        <w:gridCol w:w="3811"/>
        <w:gridCol w:w="10464"/>
      </w:tblGrid>
      <w:tr w:rsidR="004C0ADB" w:rsidRPr="00167147" w:rsidTr="000C4219">
        <w:tc>
          <w:tcPr>
            <w:tcW w:w="515" w:type="pct"/>
          </w:tcPr>
          <w:p w:rsidR="004C0ADB" w:rsidRPr="00167147" w:rsidRDefault="004C0ADB" w:rsidP="00DC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pct"/>
          </w:tcPr>
          <w:p w:rsidR="004C0ADB" w:rsidRPr="00167147" w:rsidRDefault="004C0ADB" w:rsidP="00DC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4" w:type="pct"/>
          </w:tcPr>
          <w:p w:rsidR="004C0ADB" w:rsidRPr="00167147" w:rsidRDefault="004C0ADB" w:rsidP="00DC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0ADB" w:rsidRPr="00167147" w:rsidTr="000C4219">
        <w:tc>
          <w:tcPr>
            <w:tcW w:w="515" w:type="pct"/>
          </w:tcPr>
          <w:p w:rsidR="004C0ADB" w:rsidRPr="00167147" w:rsidRDefault="004C0ADB" w:rsidP="00DC5E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4C0ADB" w:rsidRPr="00167147" w:rsidRDefault="004C0ADB" w:rsidP="00DC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Прохождение работниками ОО повышение квалификации по формированию и развитию ЦОС</w:t>
            </w:r>
          </w:p>
        </w:tc>
        <w:tc>
          <w:tcPr>
            <w:tcW w:w="2854" w:type="pct"/>
            <w:shd w:val="clear" w:color="auto" w:fill="auto"/>
          </w:tcPr>
          <w:p w:rsidR="004C0ADB" w:rsidRPr="00167147" w:rsidRDefault="00DA3074" w:rsidP="0017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Месербиева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Э.З</w:t>
            </w:r>
            <w:r w:rsidR="004C0ADB" w:rsidRPr="00167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r w:rsidR="004C0ADB" w:rsidRPr="00897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ИКТ </w:t>
            </w:r>
            <w:r w:rsidR="00172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4C0ADB" w:rsidRPr="00897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.08.2019 - 22.08.2019 </w:t>
            </w:r>
            <w:r w:rsidR="00167147" w:rsidRPr="00897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C0ADB" w:rsidRPr="00897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достоверение о повышении квалификации 20АА №0</w:t>
            </w:r>
            <w:r w:rsidR="00172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63906</w:t>
            </w:r>
            <w:r w:rsidR="004C0ADB" w:rsidRPr="00897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"Подготовка </w:t>
            </w:r>
            <w:proofErr w:type="spellStart"/>
            <w:r w:rsidR="004C0ADB" w:rsidRPr="00897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тьюторов</w:t>
            </w:r>
            <w:proofErr w:type="spellEnd"/>
            <w:r w:rsidR="004C0ADB" w:rsidRPr="00897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цифровой модернизации школьного образования", 36 часов, ГБУ ДПО "ЧИПКРО"</w:t>
            </w:r>
            <w:r w:rsidR="00447806" w:rsidRPr="00897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47806" w:rsidRPr="00167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C0ADB" w:rsidRPr="00167147" w:rsidTr="000C4219">
        <w:tc>
          <w:tcPr>
            <w:tcW w:w="515" w:type="pct"/>
          </w:tcPr>
          <w:p w:rsidR="004C0ADB" w:rsidRPr="00167147" w:rsidRDefault="004C0ADB" w:rsidP="00DC5E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4C0ADB" w:rsidRPr="00167147" w:rsidRDefault="004C0ADB" w:rsidP="00DC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Участие во внедрении целевой модели ЦОС</w:t>
            </w:r>
          </w:p>
        </w:tc>
        <w:tc>
          <w:tcPr>
            <w:tcW w:w="2854" w:type="pct"/>
          </w:tcPr>
          <w:p w:rsidR="00447806" w:rsidRPr="00934DE5" w:rsidRDefault="004C0ADB" w:rsidP="00447806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DE5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Полученное оборудование в рамках участия во внедрении модели ЦОС размещено в двух кабинетах: кабинет </w:t>
            </w:r>
            <w:r w:rsidR="00DA3074" w:rsidRPr="00934DE5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 w:rsidRPr="00934D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A3074" w:rsidRPr="00934DE5">
              <w:rPr>
                <w:rFonts w:ascii="Times New Roman" w:hAnsi="Times New Roman" w:cs="Times New Roman"/>
                <w:sz w:val="28"/>
                <w:szCs w:val="28"/>
              </w:rPr>
              <w:t xml:space="preserve">212 </w:t>
            </w:r>
            <w:r w:rsidRPr="00934DE5">
              <w:rPr>
                <w:rFonts w:ascii="Times New Roman" w:hAnsi="Times New Roman" w:cs="Times New Roman"/>
                <w:sz w:val="28"/>
                <w:szCs w:val="28"/>
              </w:rPr>
              <w:t xml:space="preserve"> и кабинет </w:t>
            </w:r>
            <w:r w:rsidR="00F42C88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</w:t>
            </w:r>
          </w:p>
          <w:p w:rsidR="00447806" w:rsidRPr="00934DE5" w:rsidRDefault="00447806" w:rsidP="00447806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-интерактивный комплекс (2 шт.),</w:t>
            </w:r>
          </w:p>
          <w:p w:rsidR="00447806" w:rsidRPr="00934DE5" w:rsidRDefault="00447806" w:rsidP="00447806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МФУ (1 шт.), </w:t>
            </w:r>
          </w:p>
          <w:p w:rsidR="00447806" w:rsidRPr="00934DE5" w:rsidRDefault="00447806" w:rsidP="00447806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ноутбук мобильного класса (30 шт.), </w:t>
            </w:r>
          </w:p>
          <w:p w:rsidR="00447806" w:rsidRPr="00934DE5" w:rsidRDefault="00447806" w:rsidP="00447806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мобильное крепление для интерактивного комплекса (2 шт.), </w:t>
            </w:r>
          </w:p>
          <w:p w:rsidR="00447806" w:rsidRPr="00934DE5" w:rsidRDefault="00447806" w:rsidP="00447806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ноутбук для управленческого персонала (6 шт.) </w:t>
            </w:r>
          </w:p>
          <w:p w:rsidR="00447806" w:rsidRPr="00934DE5" w:rsidRDefault="00447806" w:rsidP="00447806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ноутбук учителя (2 шт.), </w:t>
            </w:r>
          </w:p>
          <w:p w:rsidR="00447806" w:rsidRPr="00934DE5" w:rsidRDefault="00447806" w:rsidP="00447806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вычислительный блок интерактивного комплекса (2 шт.). </w:t>
            </w:r>
          </w:p>
          <w:p w:rsidR="004C0ADB" w:rsidRPr="00167147" w:rsidRDefault="00447806" w:rsidP="00FD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Охвачено занятиями </w:t>
            </w:r>
            <w:r w:rsidR="00FD176C" w:rsidRPr="0034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  <w:r w:rsidRPr="0034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4C0ADB" w:rsidRPr="00167147" w:rsidTr="000C4219">
        <w:tc>
          <w:tcPr>
            <w:tcW w:w="515" w:type="pct"/>
          </w:tcPr>
          <w:p w:rsidR="004C0ADB" w:rsidRPr="00167147" w:rsidRDefault="004C0ADB" w:rsidP="00DC5E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4C0ADB" w:rsidRPr="00167147" w:rsidRDefault="004C0ADB" w:rsidP="00DC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ИКТ-инфраструктуры</w:t>
            </w:r>
            <w:r w:rsidR="00167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(увлечении пропускной способности каналов связи сети «Интернет»; обновление и модернизация компьютерного и интерактивного оборудования; внедрение информационных систем на всех уровнях образования)</w:t>
            </w:r>
          </w:p>
        </w:tc>
        <w:tc>
          <w:tcPr>
            <w:tcW w:w="2854" w:type="pct"/>
          </w:tcPr>
          <w:p w:rsidR="00FB56B4" w:rsidRPr="00167147" w:rsidRDefault="004C0ADB" w:rsidP="00DC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Интернета 10Мб/</w:t>
            </w:r>
            <w:r w:rsidRPr="0016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56B4" w:rsidRDefault="004C0ADB" w:rsidP="00FB56B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7147">
              <w:rPr>
                <w:sz w:val="28"/>
                <w:szCs w:val="28"/>
              </w:rPr>
              <w:t xml:space="preserve">Улучшена материально-техническая база: </w:t>
            </w:r>
            <w:r w:rsidR="00437D17">
              <w:rPr>
                <w:sz w:val="28"/>
                <w:szCs w:val="28"/>
              </w:rPr>
              <w:t>в течени</w:t>
            </w:r>
            <w:proofErr w:type="gramStart"/>
            <w:r w:rsidR="00437D17">
              <w:rPr>
                <w:sz w:val="28"/>
                <w:szCs w:val="28"/>
              </w:rPr>
              <w:t>и</w:t>
            </w:r>
            <w:proofErr w:type="gramEnd"/>
            <w:r w:rsidR="00437D17">
              <w:rPr>
                <w:sz w:val="28"/>
                <w:szCs w:val="28"/>
              </w:rPr>
              <w:t xml:space="preserve"> 2019 года для кабинетов химии, физики и ОБЖ приобретена компьютерная техника: проекторы, экраны и </w:t>
            </w:r>
            <w:r w:rsidR="00DA3074">
              <w:rPr>
                <w:sz w:val="28"/>
                <w:szCs w:val="28"/>
              </w:rPr>
              <w:t>10</w:t>
            </w:r>
            <w:r w:rsidR="008A56A5">
              <w:rPr>
                <w:sz w:val="28"/>
                <w:szCs w:val="28"/>
              </w:rPr>
              <w:t xml:space="preserve"> компьютеров.</w:t>
            </w:r>
          </w:p>
          <w:p w:rsidR="00437D17" w:rsidRPr="00167147" w:rsidRDefault="00437D17" w:rsidP="00FB56B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в </w:t>
            </w:r>
            <w:r w:rsidR="008A56A5">
              <w:rPr>
                <w:sz w:val="28"/>
                <w:szCs w:val="28"/>
              </w:rPr>
              <w:t>школе</w:t>
            </w:r>
            <w:r>
              <w:rPr>
                <w:sz w:val="28"/>
                <w:szCs w:val="28"/>
              </w:rPr>
              <w:t>:</w:t>
            </w:r>
          </w:p>
          <w:p w:rsidR="00FB56B4" w:rsidRPr="00167147" w:rsidRDefault="00E944E8" w:rsidP="00FB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Компьютеры: 25</w:t>
            </w:r>
            <w:r w:rsidR="00FB56B4"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2090C" w:rsidRPr="001671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101,102,103,104,105,106,107,108,109,202,204,205,208,212,302,306</w:t>
            </w:r>
            <w:r w:rsidR="005F11AC">
              <w:rPr>
                <w:rFonts w:ascii="Times New Roman" w:hAnsi="Times New Roman" w:cs="Times New Roman"/>
                <w:sz w:val="28"/>
                <w:szCs w:val="28"/>
              </w:rPr>
              <w:t>,307,308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6B4" w:rsidRPr="00167147">
              <w:rPr>
                <w:rFonts w:ascii="Times New Roman" w:hAnsi="Times New Roman" w:cs="Times New Roman"/>
                <w:sz w:val="28"/>
                <w:szCs w:val="28"/>
              </w:rPr>
              <w:t>, УВР</w:t>
            </w:r>
            <w:r w:rsidR="005F11A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B56B4"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, НМР, библиотека, </w:t>
            </w:r>
            <w:proofErr w:type="spellStart"/>
            <w:r w:rsidR="00FB56B4" w:rsidRPr="00167147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="005F11AC">
              <w:rPr>
                <w:rFonts w:ascii="Times New Roman" w:hAnsi="Times New Roman" w:cs="Times New Roman"/>
                <w:sz w:val="28"/>
                <w:szCs w:val="28"/>
              </w:rPr>
              <w:t>, приемная</w:t>
            </w:r>
            <w:proofErr w:type="gramStart"/>
            <w:r w:rsidR="005F11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56B4" w:rsidRPr="00167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B56B4" w:rsidRPr="00167147" w:rsidRDefault="00FB56B4" w:rsidP="00FB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Интерактивная доска: 9 (№ кабинета 2,4,6,7,24,26,27,32,35)</w:t>
            </w:r>
          </w:p>
          <w:p w:rsidR="00FB56B4" w:rsidRPr="00167147" w:rsidRDefault="00FB56B4" w:rsidP="00FB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Принтер: </w:t>
            </w:r>
            <w:r w:rsidR="00967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176C">
              <w:rPr>
                <w:rFonts w:ascii="Times New Roman" w:hAnsi="Times New Roman" w:cs="Times New Roman"/>
                <w:sz w:val="28"/>
                <w:szCs w:val="28"/>
              </w:rPr>
              <w:t xml:space="preserve">№ кабинета: </w:t>
            </w:r>
            <w:proofErr w:type="spellStart"/>
            <w:r w:rsidR="00FD176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Start"/>
            <w:r w:rsidR="00FD17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3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9673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="00FD1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56B4" w:rsidRPr="00167147" w:rsidRDefault="00FB56B4" w:rsidP="00FB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аппарат: 1 (</w:t>
            </w:r>
            <w:r w:rsidR="0096739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7392" w:rsidRDefault="00967392" w:rsidP="00FB5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6B4" w:rsidRPr="00167147" w:rsidRDefault="00FB56B4" w:rsidP="00FB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Проектор: 1</w:t>
            </w:r>
            <w:r w:rsidR="005F11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2090C" w:rsidRPr="00167147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>01,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>02,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>03,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>04,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>05,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>06,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>07,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>08,</w:t>
            </w:r>
            <w:r w:rsidR="0055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>09,202,204,205,212,302,306</w:t>
            </w:r>
            <w:r w:rsidR="005F11AC">
              <w:rPr>
                <w:rFonts w:ascii="Times New Roman" w:hAnsi="Times New Roman" w:cs="Times New Roman"/>
                <w:sz w:val="28"/>
                <w:szCs w:val="28"/>
              </w:rPr>
              <w:t>,308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56B4" w:rsidRPr="00167147" w:rsidRDefault="00FB56B4" w:rsidP="008A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Моноблоки: </w:t>
            </w:r>
            <w:proofErr w:type="spellStart"/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437D1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437D1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437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r w:rsidR="004B6783"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</w:t>
            </w:r>
            <w:r w:rsidR="004B6783">
              <w:rPr>
                <w:rFonts w:ascii="Times New Roman" w:hAnsi="Times New Roman" w:cs="Times New Roman"/>
                <w:sz w:val="28"/>
                <w:szCs w:val="28"/>
              </w:rPr>
              <w:t xml:space="preserve">УВР, </w:t>
            </w:r>
            <w:r w:rsidR="008A56A5">
              <w:rPr>
                <w:rFonts w:ascii="Times New Roman" w:hAnsi="Times New Roman" w:cs="Times New Roman"/>
                <w:sz w:val="28"/>
                <w:szCs w:val="28"/>
              </w:rPr>
              <w:t>ИКТ,208,301,307</w:t>
            </w:r>
          </w:p>
        </w:tc>
      </w:tr>
      <w:tr w:rsidR="004C0ADB" w:rsidRPr="00167147" w:rsidTr="000C4219">
        <w:tc>
          <w:tcPr>
            <w:tcW w:w="515" w:type="pct"/>
          </w:tcPr>
          <w:p w:rsidR="004C0ADB" w:rsidRPr="00167147" w:rsidRDefault="004C0ADB" w:rsidP="00DC5E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4C0ADB" w:rsidRPr="00167147" w:rsidRDefault="004C0ADB" w:rsidP="00DC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Обеспечение гарантированного доступа обучающихся к сети «Интернет»</w:t>
            </w:r>
          </w:p>
        </w:tc>
        <w:tc>
          <w:tcPr>
            <w:tcW w:w="2854" w:type="pct"/>
          </w:tcPr>
          <w:p w:rsidR="004C0ADB" w:rsidRPr="00167147" w:rsidRDefault="004C0ADB" w:rsidP="00DC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На всех компьютерах, имеющих выход в Интернет</w:t>
            </w:r>
            <w:r w:rsidR="000A36BF" w:rsidRPr="001671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 контент-фильтр от Провайдера.</w:t>
            </w:r>
          </w:p>
        </w:tc>
      </w:tr>
      <w:tr w:rsidR="004C0ADB" w:rsidRPr="00167147" w:rsidTr="000C4219">
        <w:tc>
          <w:tcPr>
            <w:tcW w:w="515" w:type="pct"/>
          </w:tcPr>
          <w:p w:rsidR="004C0ADB" w:rsidRPr="00167147" w:rsidRDefault="004C0ADB" w:rsidP="00DC5E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4C0ADB" w:rsidRPr="00167147" w:rsidRDefault="004C0ADB" w:rsidP="00DC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Выявление и последующем повышении цифровых компетенций участников образовательного процесса (педагогов, детей, родителей)</w:t>
            </w:r>
          </w:p>
        </w:tc>
        <w:tc>
          <w:tcPr>
            <w:tcW w:w="2854" w:type="pct"/>
          </w:tcPr>
          <w:p w:rsidR="004C0ADB" w:rsidRPr="00167147" w:rsidRDefault="008A7C25" w:rsidP="000C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При онлайн опросах 100% участие педагогов, 60% родителей и 70% учащихся.</w:t>
            </w:r>
          </w:p>
          <w:p w:rsidR="00447806" w:rsidRPr="00167147" w:rsidRDefault="00447806" w:rsidP="000C421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В ОО были проведены следующие мероприятия по выявлению и повышению цифровых компетенций: </w:t>
            </w:r>
          </w:p>
          <w:p w:rsidR="00447806" w:rsidRPr="00167147" w:rsidRDefault="00447806" w:rsidP="000C421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- «Урок Цифры» по теме "Безопасность в интернете", «Сети и облачные   технологии - </w:t>
            </w:r>
            <w:r w:rsidR="00596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59E4" w:rsidRPr="00167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47806" w:rsidRPr="00167147" w:rsidRDefault="00447806" w:rsidP="000C4219">
            <w:pPr>
              <w:tabs>
                <w:tab w:val="left" w:pos="37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 Всероссийское образовательное мероприятие "Урок Цифры" по теме    "Управление проектами» – </w:t>
            </w:r>
            <w:r w:rsidR="007859E4"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A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учащихся.</w:t>
            </w:r>
          </w:p>
          <w:p w:rsidR="00447806" w:rsidRPr="00167147" w:rsidRDefault="00447806" w:rsidP="0059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85A70"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Открытые уроки «</w:t>
            </w:r>
            <w:proofErr w:type="spellStart"/>
            <w:r w:rsidR="00185A70"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="00185A70"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на темы: «Как создается </w:t>
            </w:r>
            <w:proofErr w:type="spellStart"/>
            <w:r w:rsidR="00185A70"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хайп</w:t>
            </w:r>
            <w:proofErr w:type="spellEnd"/>
            <w:r w:rsidR="00185A70"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?», «</w:t>
            </w:r>
            <w:proofErr w:type="gramStart"/>
            <w:r w:rsidR="00185A70"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Примерочная</w:t>
            </w:r>
            <w:proofErr w:type="gramEnd"/>
            <w:r w:rsidR="00185A70"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профессий», «Спасатели» </w:t>
            </w:r>
            <w:r w:rsidR="00596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 участвовало 36</w:t>
            </w:r>
            <w:r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учащихся, 3 педагогических работник</w:t>
            </w:r>
            <w:r w:rsidR="009C1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</w:t>
            </w:r>
            <w:r w:rsidR="00596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4</w:t>
            </w:r>
            <w:r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родителей (законных представителей).</w:t>
            </w:r>
          </w:p>
        </w:tc>
      </w:tr>
      <w:tr w:rsidR="004C0ADB" w:rsidRPr="00167147" w:rsidTr="000C4219">
        <w:tc>
          <w:tcPr>
            <w:tcW w:w="515" w:type="pct"/>
          </w:tcPr>
          <w:p w:rsidR="004C0ADB" w:rsidRPr="00167147" w:rsidRDefault="004C0ADB" w:rsidP="00DC5E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4C0ADB" w:rsidRPr="00167147" w:rsidRDefault="004C0ADB" w:rsidP="00DC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наполнения и функциональных возможности открытых и общедоступных информационных ресурсов</w:t>
            </w:r>
          </w:p>
        </w:tc>
        <w:tc>
          <w:tcPr>
            <w:tcW w:w="2854" w:type="pct"/>
          </w:tcPr>
          <w:p w:rsidR="007859E4" w:rsidRPr="00167147" w:rsidRDefault="007859E4" w:rsidP="007859E4">
            <w:pPr>
              <w:tabs>
                <w:tab w:val="left" w:pos="37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Имеют доступ к информационным ресурсам – 3</w:t>
            </w:r>
            <w:r w:rsidR="00596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</w:t>
            </w:r>
            <w:r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учащихся и </w:t>
            </w:r>
            <w:r w:rsidR="00596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</w:t>
            </w:r>
            <w:r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педагогических работников (в соответствии расписанию уроков и нормативам СанПин) в кабинетах, где установлено оборудование ЦОС и в остальных кабинетах. Основные информационные ресурсы</w:t>
            </w:r>
            <w:r w:rsidR="00167147"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которые используют в своей деятельности участники образовательного процесса</w:t>
            </w:r>
            <w:r w:rsidRPr="0016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859E4" w:rsidRPr="00167147" w:rsidRDefault="00BB14D3" w:rsidP="00785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7859E4" w:rsidRPr="0016714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https://fisoko.obrnadzor.gov.ru</w:t>
              </w:r>
            </w:hyperlink>
          </w:p>
          <w:p w:rsidR="008A7C25" w:rsidRPr="00167147" w:rsidRDefault="00BB14D3" w:rsidP="00785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8A7C25" w:rsidRPr="0016714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https://www.xn--d1abkefqip0a2f.xn--p1ai/</w:t>
              </w:r>
            </w:hyperlink>
          </w:p>
          <w:p w:rsidR="008A7C25" w:rsidRPr="00167147" w:rsidRDefault="00BB14D3" w:rsidP="00785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7859E4" w:rsidRPr="0016714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https://gymn2.edu95.ru</w:t>
              </w:r>
            </w:hyperlink>
          </w:p>
          <w:p w:rsidR="008A7C25" w:rsidRPr="00167147" w:rsidRDefault="00BB14D3" w:rsidP="00785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8A7C25" w:rsidRPr="0016714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http://test2.ozdorovlenie-nii.ru:8080/</w:t>
              </w:r>
            </w:hyperlink>
          </w:p>
          <w:p w:rsidR="008A7C25" w:rsidRPr="00167147" w:rsidRDefault="00BB14D3" w:rsidP="00785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8A7C25" w:rsidRPr="0016714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https://r95.spt2019.ru/</w:t>
              </w:r>
            </w:hyperlink>
          </w:p>
          <w:p w:rsidR="008A7C25" w:rsidRPr="00167147" w:rsidRDefault="00BB14D3" w:rsidP="00785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8A7C25" w:rsidRPr="0016714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https://user.gto.ru/user/re</w:t>
              </w:r>
              <w:r w:rsidR="008A7C25" w:rsidRPr="0016714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gister</w:t>
              </w:r>
            </w:hyperlink>
          </w:p>
          <w:p w:rsidR="008A7C25" w:rsidRPr="00167147" w:rsidRDefault="00BB14D3" w:rsidP="007859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859E4" w:rsidRPr="001671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https://inf-ege.sdamgia.ru</w:t>
              </w:r>
            </w:hyperlink>
          </w:p>
          <w:p w:rsidR="007859E4" w:rsidRPr="00167147" w:rsidRDefault="00BB14D3" w:rsidP="007859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859E4" w:rsidRPr="001671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https://inf-оge.sdamgia.ru</w:t>
              </w:r>
            </w:hyperlink>
          </w:p>
          <w:p w:rsidR="007859E4" w:rsidRPr="00167147" w:rsidRDefault="00BB14D3" w:rsidP="007859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859E4" w:rsidRPr="001671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http://fipi.ru/</w:t>
              </w:r>
            </w:hyperlink>
          </w:p>
          <w:p w:rsidR="007859E4" w:rsidRPr="00167147" w:rsidRDefault="00BB14D3" w:rsidP="007859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859E4" w:rsidRPr="001671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http://mon95.ru/</w:t>
              </w:r>
            </w:hyperlink>
          </w:p>
          <w:p w:rsidR="007859E4" w:rsidRPr="00167147" w:rsidRDefault="00BB14D3" w:rsidP="007859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anchor="/school-files" w:history="1">
              <w:r w:rsidR="007859E4" w:rsidRPr="001671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http://monit95.ru/#/school-files</w:t>
              </w:r>
            </w:hyperlink>
          </w:p>
          <w:p w:rsidR="007859E4" w:rsidRPr="00167147" w:rsidRDefault="00BB14D3" w:rsidP="007859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859E4" w:rsidRPr="001671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https://www.infoznaika.ru/</w:t>
              </w:r>
            </w:hyperlink>
          </w:p>
          <w:p w:rsidR="007859E4" w:rsidRPr="00167147" w:rsidRDefault="007859E4" w:rsidP="007859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ADB" w:rsidRPr="00167147" w:rsidTr="000C4219">
        <w:tc>
          <w:tcPr>
            <w:tcW w:w="515" w:type="pct"/>
          </w:tcPr>
          <w:p w:rsidR="004C0ADB" w:rsidRPr="00167147" w:rsidRDefault="004C0ADB" w:rsidP="00DC5E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4C0ADB" w:rsidRPr="00167147" w:rsidRDefault="004C0ADB" w:rsidP="00DC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образовательного  процесса по отдельным предметным областям путем внедрения современных цифровых технологий</w:t>
            </w:r>
          </w:p>
        </w:tc>
        <w:tc>
          <w:tcPr>
            <w:tcW w:w="2854" w:type="pct"/>
          </w:tcPr>
          <w:p w:rsidR="004C0ADB" w:rsidRPr="00167147" w:rsidRDefault="008A7C25" w:rsidP="008A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используются на всех основных предметах: русский язык, математика, химия, физика, биология, ОБЖ, история, обществознание, география</w:t>
            </w:r>
            <w:r w:rsidR="00167147">
              <w:rPr>
                <w:rFonts w:ascii="Times New Roman" w:hAnsi="Times New Roman" w:cs="Times New Roman"/>
                <w:sz w:val="28"/>
                <w:szCs w:val="28"/>
              </w:rPr>
              <w:t>, английский язык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. Охват детей составляет </w:t>
            </w:r>
            <w:r w:rsidR="007859E4" w:rsidRPr="00167147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результаты деятельности: 100% сдача ГИА по основным предметам, участие в дистанционных конкурсах, олимпиадах, турнирах, проектах.</w:t>
            </w:r>
          </w:p>
          <w:p w:rsidR="000C4219" w:rsidRPr="00167147" w:rsidRDefault="000C4219" w:rsidP="0059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довести </w:t>
            </w:r>
            <w:r w:rsidR="00167147">
              <w:rPr>
                <w:rFonts w:ascii="Times New Roman" w:hAnsi="Times New Roman" w:cs="Times New Roman"/>
                <w:sz w:val="28"/>
                <w:szCs w:val="28"/>
              </w:rPr>
              <w:t>100% сдачу ЕГЭ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по выбору</w:t>
            </w:r>
            <w:r w:rsidR="001671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6B4" w:rsidRPr="00167147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олимпиад</w:t>
            </w:r>
            <w:r w:rsidR="00596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65B1E" w:rsidRDefault="00465B1E" w:rsidP="00BF30EB">
      <w:pPr>
        <w:rPr>
          <w:rFonts w:ascii="Times New Roman" w:hAnsi="Times New Roman" w:cs="Times New Roman"/>
          <w:sz w:val="24"/>
          <w:szCs w:val="24"/>
        </w:rPr>
      </w:pPr>
    </w:p>
    <w:p w:rsidR="00860945" w:rsidRDefault="00860945" w:rsidP="00BF30EB">
      <w:pPr>
        <w:rPr>
          <w:rFonts w:ascii="Times New Roman" w:hAnsi="Times New Roman" w:cs="Times New Roman"/>
          <w:sz w:val="24"/>
          <w:szCs w:val="24"/>
        </w:rPr>
      </w:pPr>
    </w:p>
    <w:p w:rsidR="00860945" w:rsidRDefault="00860945" w:rsidP="00BF30EB">
      <w:pPr>
        <w:rPr>
          <w:rFonts w:ascii="Times New Roman" w:hAnsi="Times New Roman" w:cs="Times New Roman"/>
          <w:sz w:val="24"/>
          <w:szCs w:val="24"/>
        </w:rPr>
      </w:pPr>
    </w:p>
    <w:p w:rsidR="00860945" w:rsidRDefault="00860945" w:rsidP="00BF30EB">
      <w:pPr>
        <w:rPr>
          <w:rFonts w:ascii="Times New Roman" w:hAnsi="Times New Roman" w:cs="Times New Roman"/>
          <w:sz w:val="24"/>
          <w:szCs w:val="24"/>
        </w:rPr>
      </w:pPr>
    </w:p>
    <w:p w:rsidR="00860945" w:rsidRDefault="00860945" w:rsidP="00BF30EB">
      <w:pPr>
        <w:rPr>
          <w:rFonts w:ascii="Times New Roman" w:hAnsi="Times New Roman" w:cs="Times New Roman"/>
          <w:sz w:val="24"/>
          <w:szCs w:val="24"/>
        </w:rPr>
      </w:pPr>
    </w:p>
    <w:p w:rsidR="00860945" w:rsidRDefault="00860945" w:rsidP="00BF30EB">
      <w:pPr>
        <w:rPr>
          <w:rFonts w:ascii="Times New Roman" w:hAnsi="Times New Roman" w:cs="Times New Roman"/>
          <w:sz w:val="24"/>
          <w:szCs w:val="24"/>
        </w:rPr>
      </w:pPr>
    </w:p>
    <w:p w:rsidR="00860945" w:rsidRDefault="00DD3EC7" w:rsidP="00860945">
      <w:pPr>
        <w:pStyle w:val="a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Месербиева</w:t>
      </w:r>
      <w:proofErr w:type="spellEnd"/>
      <w:r>
        <w:rPr>
          <w:rFonts w:ascii="Times New Roman" w:hAnsi="Times New Roman" w:cs="Times New Roman"/>
        </w:rPr>
        <w:t xml:space="preserve"> Элина </w:t>
      </w:r>
      <w:proofErr w:type="spellStart"/>
      <w:r>
        <w:rPr>
          <w:rFonts w:ascii="Times New Roman" w:hAnsi="Times New Roman" w:cs="Times New Roman"/>
        </w:rPr>
        <w:t>Залимхановна</w:t>
      </w:r>
      <w:proofErr w:type="spellEnd"/>
    </w:p>
    <w:p w:rsidR="00DD3EC7" w:rsidRPr="00FF43FE" w:rsidRDefault="00DD3EC7" w:rsidP="00860945">
      <w:pPr>
        <w:pStyle w:val="a8"/>
        <w:jc w:val="both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</w:rPr>
        <w:t>8</w:t>
      </w:r>
      <w:r w:rsidR="00BB14D3">
        <w:rPr>
          <w:rFonts w:ascii="Times New Roman" w:hAnsi="Times New Roman" w:cs="Times New Roman"/>
        </w:rPr>
        <w:t>(</w:t>
      </w:r>
      <w:bookmarkStart w:id="0" w:name="_GoBack"/>
      <w:bookmarkEnd w:id="0"/>
      <w:r>
        <w:rPr>
          <w:rFonts w:ascii="Times New Roman" w:hAnsi="Times New Roman" w:cs="Times New Roman"/>
        </w:rPr>
        <w:t>928)-745-23-92</w:t>
      </w:r>
    </w:p>
    <w:p w:rsidR="00860945" w:rsidRPr="000C4219" w:rsidRDefault="00860945" w:rsidP="00BF30EB">
      <w:pPr>
        <w:rPr>
          <w:rFonts w:ascii="Times New Roman" w:hAnsi="Times New Roman" w:cs="Times New Roman"/>
          <w:sz w:val="24"/>
          <w:szCs w:val="24"/>
        </w:rPr>
      </w:pPr>
    </w:p>
    <w:sectPr w:rsidR="00860945" w:rsidRPr="000C4219" w:rsidSect="000C42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E7A"/>
    <w:multiLevelType w:val="hybridMultilevel"/>
    <w:tmpl w:val="CE7AD0FA"/>
    <w:lvl w:ilvl="0" w:tplc="C2A02B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5F76"/>
    <w:multiLevelType w:val="hybridMultilevel"/>
    <w:tmpl w:val="05DA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4813"/>
    <w:multiLevelType w:val="hybridMultilevel"/>
    <w:tmpl w:val="89D6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F56"/>
    <w:rsid w:val="000018CA"/>
    <w:rsid w:val="00080F65"/>
    <w:rsid w:val="000A36BF"/>
    <w:rsid w:val="000C4219"/>
    <w:rsid w:val="00131541"/>
    <w:rsid w:val="00167147"/>
    <w:rsid w:val="00172DC6"/>
    <w:rsid w:val="00185A70"/>
    <w:rsid w:val="0034385F"/>
    <w:rsid w:val="003D5043"/>
    <w:rsid w:val="00437D17"/>
    <w:rsid w:val="00447806"/>
    <w:rsid w:val="00463F56"/>
    <w:rsid w:val="00465B1E"/>
    <w:rsid w:val="004B6783"/>
    <w:rsid w:val="004C0ADB"/>
    <w:rsid w:val="005424D5"/>
    <w:rsid w:val="00556393"/>
    <w:rsid w:val="0059640A"/>
    <w:rsid w:val="005F11AC"/>
    <w:rsid w:val="007859E4"/>
    <w:rsid w:val="007A0C64"/>
    <w:rsid w:val="00835EA4"/>
    <w:rsid w:val="00860945"/>
    <w:rsid w:val="00897F56"/>
    <w:rsid w:val="008A56A5"/>
    <w:rsid w:val="008A7C25"/>
    <w:rsid w:val="00934DE5"/>
    <w:rsid w:val="00967392"/>
    <w:rsid w:val="009C1C6B"/>
    <w:rsid w:val="00AD72E9"/>
    <w:rsid w:val="00BB14D3"/>
    <w:rsid w:val="00BF30EB"/>
    <w:rsid w:val="00C2090C"/>
    <w:rsid w:val="00CC19F7"/>
    <w:rsid w:val="00CC530C"/>
    <w:rsid w:val="00DA3074"/>
    <w:rsid w:val="00DC5E49"/>
    <w:rsid w:val="00DD3EC7"/>
    <w:rsid w:val="00DE4931"/>
    <w:rsid w:val="00E42C07"/>
    <w:rsid w:val="00E944E8"/>
    <w:rsid w:val="00F42C88"/>
    <w:rsid w:val="00F67EED"/>
    <w:rsid w:val="00F90455"/>
    <w:rsid w:val="00FB56B4"/>
    <w:rsid w:val="00FD176C"/>
    <w:rsid w:val="00FE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E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9E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FB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FB56B4"/>
    <w:rPr>
      <w:i/>
      <w:iCs/>
    </w:rPr>
  </w:style>
  <w:style w:type="paragraph" w:styleId="a8">
    <w:name w:val="No Spacing"/>
    <w:uiPriority w:val="1"/>
    <w:qFormat/>
    <w:rsid w:val="0086094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2.edu95.ru" TargetMode="External"/><Relationship Id="rId13" Type="http://schemas.openxmlformats.org/officeDocument/2006/relationships/hyperlink" Target="https://inf-&#1086;ge.sdamgia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xn--d1abkefqip0a2f.xn--p1ai/" TargetMode="External"/><Relationship Id="rId12" Type="http://schemas.openxmlformats.org/officeDocument/2006/relationships/hyperlink" Target="https://inf-ege.sdamgia.ru" TargetMode="External"/><Relationship Id="rId17" Type="http://schemas.openxmlformats.org/officeDocument/2006/relationships/hyperlink" Target="https://www.infozna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it95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soko.obrnadzor.gov.ru" TargetMode="External"/><Relationship Id="rId11" Type="http://schemas.openxmlformats.org/officeDocument/2006/relationships/hyperlink" Target="https://user.gto.ru/user/regi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95.ru/" TargetMode="External"/><Relationship Id="rId10" Type="http://schemas.openxmlformats.org/officeDocument/2006/relationships/hyperlink" Target="https://r95.spt2019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st2.ozdorovlenie-nii.ru:8080/" TargetMode="External"/><Relationship Id="rId1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komp</cp:lastModifiedBy>
  <cp:revision>27</cp:revision>
  <dcterms:created xsi:type="dcterms:W3CDTF">2019-12-14T10:42:00Z</dcterms:created>
  <dcterms:modified xsi:type="dcterms:W3CDTF">2019-12-19T07:08:00Z</dcterms:modified>
</cp:coreProperties>
</file>